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29F" w:rsidRPr="00D6729F" w:rsidRDefault="00D6729F" w:rsidP="00D6729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D6729F">
        <w:rPr>
          <w:rFonts w:ascii="Times New Roman" w:hAnsi="Times New Roman" w:cs="Times New Roman"/>
          <w:b/>
          <w:sz w:val="40"/>
          <w:szCs w:val="40"/>
        </w:rPr>
        <w:t>Экологический проект «В гостях у бабочек»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6729F">
        <w:rPr>
          <w:rFonts w:ascii="Times New Roman" w:hAnsi="Times New Roman" w:cs="Times New Roman"/>
          <w:sz w:val="28"/>
          <w:szCs w:val="28"/>
          <w:u w:val="single"/>
        </w:rPr>
        <w:t>Актуальность проекта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Летом, во время прогулки, дети обратили внимание на яркую бабочку и заинтересованно спросили: «А чем питаются бабочки?» Этот вопрос показал, что у детей есть живой познавательный интерес к окружающему миру, но при этом недостаточно знаний о насекомых.</w:t>
      </w:r>
    </w:p>
    <w:p w:rsidR="00E43404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Проект позволяет в игровой форме удовлетворить детское любопытство, дать элементарные, но достоверные представления о бабочках, их питании, строении и появлении, а также воспитать бережное отношение к природе. Кроме того, работа над проектом развивает речь, наблюдательность и творческие способности детей 3–4 лет.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  <w:u w:val="single"/>
        </w:rPr>
        <w:t>Тип проекта:</w:t>
      </w:r>
      <w:r w:rsidRPr="00D6729F">
        <w:rPr>
          <w:rFonts w:ascii="Times New Roman" w:hAnsi="Times New Roman" w:cs="Times New Roman"/>
          <w:sz w:val="28"/>
          <w:szCs w:val="28"/>
        </w:rPr>
        <w:t xml:space="preserve"> краткосрочный, познавательно-творческий, игровой.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  <w:u w:val="single"/>
        </w:rPr>
        <w:t>Участники:</w:t>
      </w:r>
      <w:r w:rsidRPr="00D6729F">
        <w:rPr>
          <w:rFonts w:ascii="Times New Roman" w:hAnsi="Times New Roman" w:cs="Times New Roman"/>
          <w:sz w:val="28"/>
          <w:szCs w:val="28"/>
        </w:rPr>
        <w:t xml:space="preserve"> дети, воспитатель, родители.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D6729F">
        <w:rPr>
          <w:rFonts w:ascii="Times New Roman" w:hAnsi="Times New Roman" w:cs="Times New Roman"/>
          <w:sz w:val="28"/>
          <w:szCs w:val="28"/>
        </w:rPr>
        <w:t xml:space="preserve"> формирование элементарных представлений о бабочках, воспитание бережного отношения к природе через наблюдения, игру и творчество.</w:t>
      </w:r>
    </w:p>
    <w:p w:rsidR="00D6729F" w:rsidRPr="00D6729F" w:rsidRDefault="00D6729F" w:rsidP="002B245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6729F">
        <w:rPr>
          <w:rFonts w:ascii="Times New Roman" w:hAnsi="Times New Roman" w:cs="Times New Roman"/>
          <w:sz w:val="28"/>
          <w:szCs w:val="28"/>
          <w:u w:val="single"/>
        </w:rPr>
        <w:t>Ход проекта:</w:t>
      </w:r>
    </w:p>
    <w:p w:rsidR="002B245E" w:rsidRPr="00D6729F" w:rsidRDefault="002B245E" w:rsidP="002B245E">
      <w:pPr>
        <w:rPr>
          <w:rFonts w:ascii="Times New Roman" w:hAnsi="Times New Roman" w:cs="Times New Roman"/>
          <w:b/>
          <w:sz w:val="28"/>
          <w:szCs w:val="28"/>
        </w:rPr>
      </w:pPr>
      <w:r w:rsidRPr="00D6729F">
        <w:rPr>
          <w:rFonts w:ascii="Times New Roman" w:hAnsi="Times New Roman" w:cs="Times New Roman"/>
          <w:b/>
          <w:sz w:val="28"/>
          <w:szCs w:val="28"/>
        </w:rPr>
        <w:t>Понедельник</w:t>
      </w:r>
    </w:p>
    <w:p w:rsidR="002B245E" w:rsidRPr="00D6729F" w:rsidRDefault="002B245E" w:rsidP="002B245E">
      <w:pPr>
        <w:rPr>
          <w:rFonts w:ascii="Times New Roman" w:hAnsi="Times New Roman" w:cs="Times New Roman"/>
          <w:i/>
          <w:sz w:val="28"/>
          <w:szCs w:val="28"/>
        </w:rPr>
      </w:pPr>
      <w:r w:rsidRPr="00D6729F">
        <w:rPr>
          <w:rFonts w:ascii="Times New Roman" w:hAnsi="Times New Roman" w:cs="Times New Roman"/>
          <w:i/>
          <w:sz w:val="28"/>
          <w:szCs w:val="28"/>
        </w:rPr>
        <w:t>«Кто такая бабочка?»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Утро (беседа): Рассматривание иллюстраций с бабочками. Беседа о строении: есть крылья, усики, хоботок. Уточнить, что они живут на цветах и пьют нектар.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 xml:space="preserve">· Прогулка (наблюдение): Наблюдение за бабочками на </w:t>
      </w:r>
      <w:r w:rsidR="00D6729F">
        <w:rPr>
          <w:rFonts w:ascii="Times New Roman" w:hAnsi="Times New Roman" w:cs="Times New Roman"/>
          <w:sz w:val="28"/>
          <w:szCs w:val="28"/>
        </w:rPr>
        <w:t>цветочках</w:t>
      </w:r>
      <w:r w:rsidRPr="00D6729F">
        <w:rPr>
          <w:rFonts w:ascii="Times New Roman" w:hAnsi="Times New Roman" w:cs="Times New Roman"/>
          <w:sz w:val="28"/>
          <w:szCs w:val="28"/>
        </w:rPr>
        <w:t>. Отметить их яркую окраску и легкий полет.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II половина дня (чтение): Чтение стихотворения «Бабочка-красавица», загадывание загадки о бабочке.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Работа с родителями: Консультация «Что рассказать ребенку о бабочке», предложить вместе найти картинки для альбома.</w:t>
      </w:r>
    </w:p>
    <w:p w:rsidR="002B245E" w:rsidRPr="00D6729F" w:rsidRDefault="002B245E" w:rsidP="002B245E">
      <w:pPr>
        <w:rPr>
          <w:rFonts w:ascii="Times New Roman" w:hAnsi="Times New Roman" w:cs="Times New Roman"/>
          <w:b/>
          <w:sz w:val="28"/>
          <w:szCs w:val="28"/>
        </w:rPr>
      </w:pPr>
      <w:r w:rsidRPr="00D6729F">
        <w:rPr>
          <w:rFonts w:ascii="Times New Roman" w:hAnsi="Times New Roman" w:cs="Times New Roman"/>
          <w:b/>
          <w:sz w:val="28"/>
          <w:szCs w:val="28"/>
        </w:rPr>
        <w:t>Вторник</w:t>
      </w:r>
    </w:p>
    <w:p w:rsidR="002B245E" w:rsidRPr="00D6729F" w:rsidRDefault="002B245E" w:rsidP="002B245E">
      <w:pPr>
        <w:rPr>
          <w:rFonts w:ascii="Times New Roman" w:hAnsi="Times New Roman" w:cs="Times New Roman"/>
          <w:i/>
          <w:sz w:val="28"/>
          <w:szCs w:val="28"/>
        </w:rPr>
      </w:pPr>
      <w:r w:rsidRPr="00D6729F">
        <w:rPr>
          <w:rFonts w:ascii="Times New Roman" w:hAnsi="Times New Roman" w:cs="Times New Roman"/>
          <w:i/>
          <w:sz w:val="28"/>
          <w:szCs w:val="28"/>
        </w:rPr>
        <w:t>«Как появляется бабочка?»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lastRenderedPageBreak/>
        <w:t>· Утро (познание): Рассказ воспитателя с картинками «Чудесное превращение»: яйцо → гусеница → куколка → бабочка. Пальчиковая игра «Гусеница».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Прогулка (игра): Подвижная игра «Бабочки и цветы» (на сигнал «Цветок!» дети-бабочки садятся на корточки рядом с разложенными цветами).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II половина дня (лепка): Лепка из пластилина «Гусеница на листочке» (скатывание шариков).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Работа с родителями: Памятка «Первая помощь при укусах насекомых».</w:t>
      </w:r>
    </w:p>
    <w:p w:rsidR="002B245E" w:rsidRPr="00D6729F" w:rsidRDefault="002B245E" w:rsidP="002B245E">
      <w:pPr>
        <w:rPr>
          <w:rFonts w:ascii="Times New Roman" w:hAnsi="Times New Roman" w:cs="Times New Roman"/>
          <w:b/>
          <w:sz w:val="28"/>
          <w:szCs w:val="28"/>
        </w:rPr>
      </w:pPr>
      <w:r w:rsidRPr="00D6729F">
        <w:rPr>
          <w:rFonts w:ascii="Times New Roman" w:hAnsi="Times New Roman" w:cs="Times New Roman"/>
          <w:b/>
          <w:sz w:val="28"/>
          <w:szCs w:val="28"/>
        </w:rPr>
        <w:t>Среда</w:t>
      </w:r>
    </w:p>
    <w:p w:rsidR="002B245E" w:rsidRPr="00D6729F" w:rsidRDefault="002B245E" w:rsidP="002B245E">
      <w:pPr>
        <w:rPr>
          <w:rFonts w:ascii="Times New Roman" w:hAnsi="Times New Roman" w:cs="Times New Roman"/>
          <w:i/>
          <w:sz w:val="28"/>
          <w:szCs w:val="28"/>
        </w:rPr>
      </w:pPr>
      <w:r w:rsidRPr="00D6729F">
        <w:rPr>
          <w:rFonts w:ascii="Times New Roman" w:hAnsi="Times New Roman" w:cs="Times New Roman"/>
          <w:i/>
          <w:sz w:val="28"/>
          <w:szCs w:val="28"/>
        </w:rPr>
        <w:t>«Разноцветные крылья»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Утро (сенсорика): Дидактическая игра «Посади бабочку на цветок» (соотнесение по цвету: красная бабочка — на красный цветок).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Прогулка (дыхание): Упражнение на развитие речевого дыхания «Сдуй бабочку с ладошки» (бумажная бабочка на ладошке).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II половина дня (рисование): Рисование в технике «монотипия» или раскрашивание силуэта бабочки (закрепление цветов, развитие аккуратности).</w:t>
      </w:r>
    </w:p>
    <w:p w:rsidR="00D6729F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Работа с родителями: Творческое задание — совместно с ребенком сделать поделку «Бабочка» из б</w:t>
      </w:r>
      <w:r w:rsidR="00D6729F">
        <w:rPr>
          <w:rFonts w:ascii="Times New Roman" w:hAnsi="Times New Roman" w:cs="Times New Roman"/>
          <w:sz w:val="28"/>
          <w:szCs w:val="28"/>
        </w:rPr>
        <w:t>росового материала.</w:t>
      </w:r>
    </w:p>
    <w:p w:rsidR="002B245E" w:rsidRPr="00D6729F" w:rsidRDefault="002B245E" w:rsidP="002B245E">
      <w:pPr>
        <w:rPr>
          <w:rFonts w:ascii="Times New Roman" w:hAnsi="Times New Roman" w:cs="Times New Roman"/>
          <w:b/>
          <w:sz w:val="28"/>
          <w:szCs w:val="28"/>
        </w:rPr>
      </w:pPr>
      <w:r w:rsidRPr="00D6729F">
        <w:rPr>
          <w:rFonts w:ascii="Times New Roman" w:hAnsi="Times New Roman" w:cs="Times New Roman"/>
          <w:b/>
          <w:sz w:val="28"/>
          <w:szCs w:val="28"/>
        </w:rPr>
        <w:t>Четверг</w:t>
      </w:r>
    </w:p>
    <w:p w:rsidR="002B245E" w:rsidRPr="00D6729F" w:rsidRDefault="002B245E" w:rsidP="002B245E">
      <w:pPr>
        <w:rPr>
          <w:rFonts w:ascii="Times New Roman" w:hAnsi="Times New Roman" w:cs="Times New Roman"/>
          <w:i/>
          <w:sz w:val="28"/>
          <w:szCs w:val="28"/>
        </w:rPr>
      </w:pPr>
      <w:r w:rsidRPr="00D6729F">
        <w:rPr>
          <w:rFonts w:ascii="Times New Roman" w:hAnsi="Times New Roman" w:cs="Times New Roman"/>
          <w:i/>
          <w:sz w:val="28"/>
          <w:szCs w:val="28"/>
        </w:rPr>
        <w:t>«Бабочки летают»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Утро (физкультминутка): Разучивание физминутки «Утром бабочка проснулась...» (потянулась, улыбнулась, умылась, покружилась, улетела).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Прогулка (игра): Подвижная игра «Поймай бабочку» (ловить сачком или ленточкой — развиваем ловкость и быстроту реакции).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II половина дня (аппликация): Коллективная работа «Бабочки на цветочной поляне» (наклеивание готовых форм на ватман).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Работа с родителями: Помощь в создании фотоальбома «Какие разные бабочки» (принести фото или картинки).</w:t>
      </w:r>
    </w:p>
    <w:p w:rsidR="00D6729F" w:rsidRDefault="00D6729F" w:rsidP="002B245E">
      <w:pPr>
        <w:rPr>
          <w:rFonts w:ascii="Times New Roman" w:hAnsi="Times New Roman" w:cs="Times New Roman"/>
          <w:sz w:val="28"/>
          <w:szCs w:val="28"/>
        </w:rPr>
      </w:pPr>
    </w:p>
    <w:p w:rsidR="002B245E" w:rsidRPr="00D6729F" w:rsidRDefault="002B245E" w:rsidP="002B245E">
      <w:pPr>
        <w:rPr>
          <w:rFonts w:ascii="Times New Roman" w:hAnsi="Times New Roman" w:cs="Times New Roman"/>
          <w:b/>
          <w:sz w:val="28"/>
          <w:szCs w:val="28"/>
        </w:rPr>
      </w:pPr>
      <w:r w:rsidRPr="00D6729F">
        <w:rPr>
          <w:rFonts w:ascii="Times New Roman" w:hAnsi="Times New Roman" w:cs="Times New Roman"/>
          <w:b/>
          <w:sz w:val="28"/>
          <w:szCs w:val="28"/>
        </w:rPr>
        <w:lastRenderedPageBreak/>
        <w:t>Пятница</w:t>
      </w:r>
    </w:p>
    <w:p w:rsidR="002B245E" w:rsidRPr="00D6729F" w:rsidRDefault="002B245E" w:rsidP="002B245E">
      <w:pPr>
        <w:rPr>
          <w:rFonts w:ascii="Times New Roman" w:hAnsi="Times New Roman" w:cs="Times New Roman"/>
          <w:i/>
          <w:sz w:val="28"/>
          <w:szCs w:val="28"/>
        </w:rPr>
      </w:pPr>
      <w:r w:rsidRPr="00D6729F">
        <w:rPr>
          <w:rFonts w:ascii="Times New Roman" w:hAnsi="Times New Roman" w:cs="Times New Roman"/>
          <w:i/>
          <w:sz w:val="28"/>
          <w:szCs w:val="28"/>
        </w:rPr>
        <w:t>«Праздник бабочек»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Утро (итоговое): Заключительная беседа «Что мы узнали о бабочках?». Рассматривание альбома и поделок.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Прогулка (музыка): Хоровод или танец «Бабочки и цветы» под музыку. Свободные игры на участке.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II половина дня (развлечение): Итоговое развлечение или викторина «В гостях у бабочек» с загадками, играми и рассматриванием получившихся работ.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Работа с родителями: Презентация результатов проекта (выставка работ в группе или коридоре).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6729F">
        <w:rPr>
          <w:rFonts w:ascii="Times New Roman" w:hAnsi="Times New Roman" w:cs="Times New Roman"/>
          <w:sz w:val="28"/>
          <w:szCs w:val="28"/>
          <w:u w:val="single"/>
        </w:rPr>
        <w:t>Ожидаемые результаты: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Дети узнают бабочку на картинках и в природе.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Имеют простейшие представления о ее строении и появлении на свет.</w:t>
      </w:r>
    </w:p>
    <w:p w:rsidR="002B245E" w:rsidRPr="00D6729F" w:rsidRDefault="002B245E" w:rsidP="002B245E">
      <w:pPr>
        <w:rPr>
          <w:rFonts w:ascii="Times New Roman" w:hAnsi="Times New Roman" w:cs="Times New Roman"/>
          <w:sz w:val="28"/>
          <w:szCs w:val="28"/>
        </w:rPr>
      </w:pPr>
      <w:r w:rsidRPr="00D6729F">
        <w:rPr>
          <w:rFonts w:ascii="Times New Roman" w:hAnsi="Times New Roman" w:cs="Times New Roman"/>
          <w:sz w:val="28"/>
          <w:szCs w:val="28"/>
        </w:rPr>
        <w:t>· Проявляют бережное отношение к насекомым («не трогать руками, любоваться»).</w:t>
      </w:r>
    </w:p>
    <w:p w:rsidR="002B245E" w:rsidRDefault="002B245E" w:rsidP="002B245E">
      <w:r w:rsidRPr="00D6729F">
        <w:rPr>
          <w:rFonts w:ascii="Times New Roman" w:hAnsi="Times New Roman" w:cs="Times New Roman"/>
          <w:sz w:val="28"/>
          <w:szCs w:val="28"/>
        </w:rPr>
        <w:t>· Активно участвуют в играх и творческой деятельности</w:t>
      </w:r>
      <w:r>
        <w:t>.</w:t>
      </w:r>
    </w:p>
    <w:sectPr w:rsidR="002B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45E"/>
    <w:rsid w:val="0001744F"/>
    <w:rsid w:val="00112562"/>
    <w:rsid w:val="002B245E"/>
    <w:rsid w:val="00D6729F"/>
    <w:rsid w:val="00E4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2026-07-16T14:59:00Z</dcterms:created>
  <dcterms:modified xsi:type="dcterms:W3CDTF">2026-07-16T14:59:00Z</dcterms:modified>
</cp:coreProperties>
</file>